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детский сад № </w:t>
      </w:r>
      <w:r w:rsidR="00EB0BED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общеразвивающего вида </w:t>
      </w:r>
      <w:r w:rsidR="00EB0BE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5033C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B0BED">
        <w:rPr>
          <w:rFonts w:ascii="Times New Roman" w:eastAsia="Times New Roman" w:hAnsi="Times New Roman" w:cs="Times New Roman"/>
          <w:b/>
          <w:sz w:val="24"/>
          <w:szCs w:val="24"/>
        </w:rPr>
        <w:t>Клементьево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EB0BED">
        <w:rPr>
          <w:rFonts w:ascii="Times New Roman" w:hAnsi="Times New Roman" w:cs="Times New Roman"/>
          <w:sz w:val="24"/>
          <w:szCs w:val="24"/>
        </w:rPr>
        <w:t>2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97A00" w:rsidRPr="00DE54AB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</w:t>
      </w:r>
      <w:r w:rsidR="00222EF2">
        <w:rPr>
          <w:rFonts w:ascii="Times New Roman" w:hAnsi="Times New Roman" w:cs="Times New Roman"/>
          <w:sz w:val="24"/>
          <w:szCs w:val="24"/>
        </w:rPr>
        <w:t xml:space="preserve"> 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учреждения детский сад № </w:t>
      </w:r>
      <w:r w:rsidR="00EB0BED">
        <w:rPr>
          <w:rFonts w:ascii="Times New Roman" w:hAnsi="Times New Roman" w:cs="Times New Roman"/>
          <w:sz w:val="24"/>
          <w:szCs w:val="24"/>
        </w:rPr>
        <w:t>28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общеразвивающего вида </w:t>
      </w:r>
      <w:r w:rsidR="00EB0BED">
        <w:rPr>
          <w:rFonts w:ascii="Times New Roman" w:hAnsi="Times New Roman" w:cs="Times New Roman"/>
          <w:sz w:val="24"/>
          <w:szCs w:val="24"/>
        </w:rPr>
        <w:t>д</w:t>
      </w:r>
      <w:r w:rsidR="005033C0">
        <w:rPr>
          <w:rFonts w:ascii="Times New Roman" w:hAnsi="Times New Roman" w:cs="Times New Roman"/>
          <w:sz w:val="24"/>
          <w:szCs w:val="24"/>
        </w:rPr>
        <w:t xml:space="preserve">. </w:t>
      </w:r>
      <w:r w:rsidR="00EB0BED">
        <w:rPr>
          <w:rFonts w:ascii="Times New Roman" w:hAnsi="Times New Roman" w:cs="Times New Roman"/>
          <w:sz w:val="24"/>
          <w:szCs w:val="24"/>
        </w:rPr>
        <w:t>Клементьево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EB0BED">
        <w:rPr>
          <w:rFonts w:ascii="Times New Roman" w:hAnsi="Times New Roman" w:cs="Times New Roman"/>
          <w:sz w:val="24"/>
          <w:szCs w:val="24"/>
        </w:rPr>
        <w:t>2</w:t>
      </w:r>
      <w:r w:rsidR="00E27170">
        <w:rPr>
          <w:rFonts w:ascii="Times New Roman" w:hAnsi="Times New Roman" w:cs="Times New Roman"/>
          <w:sz w:val="24"/>
          <w:szCs w:val="24"/>
        </w:rPr>
        <w:t>0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EB0BED">
        <w:rPr>
          <w:rFonts w:ascii="Times New Roman" w:hAnsi="Times New Roman" w:cs="Times New Roman"/>
          <w:sz w:val="24"/>
          <w:szCs w:val="24"/>
        </w:rPr>
        <w:t>02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EB0BED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4C2C3F">
        <w:rPr>
          <w:rFonts w:ascii="Times New Roman" w:hAnsi="Times New Roman" w:cs="Times New Roman"/>
          <w:sz w:val="24"/>
          <w:szCs w:val="24"/>
        </w:rPr>
        <w:t xml:space="preserve"> на 2023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EB0BED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EB0BED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дошкольным образовательным учреждением детский сад №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общеразвивающего вида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5033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Клементьево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образовательное учреждение детский сад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общеразвивающего вида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5033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B0B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Клементьево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Московская обл., Можайский г.о., </w:t>
      </w:r>
      <w:r w:rsidR="00E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Клементьево,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E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Юбилейная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E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EB0BED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EB0BED">
        <w:rPr>
          <w:rFonts w:ascii="Times New Roman" w:hAnsi="Times New Roman" w:cs="Times New Roman"/>
          <w:sz w:val="24"/>
          <w:szCs w:val="24"/>
        </w:rPr>
        <w:t>31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EB0BED">
        <w:rPr>
          <w:rFonts w:ascii="Times New Roman" w:hAnsi="Times New Roman" w:cs="Times New Roman"/>
          <w:sz w:val="24"/>
          <w:szCs w:val="24"/>
        </w:rPr>
        <w:t>03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EB0BED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01</w:t>
      </w:r>
      <w:r w:rsidR="00762EBB" w:rsidRPr="00DE54AB">
        <w:rPr>
          <w:rFonts w:ascii="Times New Roman" w:hAnsi="Times New Roman" w:cs="Times New Roman"/>
        </w:rPr>
        <w:t>.</w:t>
      </w:r>
      <w:r w:rsidR="00EB0BED">
        <w:rPr>
          <w:rFonts w:ascii="Times New Roman" w:hAnsi="Times New Roman" w:cs="Times New Roman"/>
        </w:rPr>
        <w:t>03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EB0BED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EB0BED">
        <w:rPr>
          <w:rFonts w:ascii="Times New Roman" w:hAnsi="Times New Roman" w:cs="Times New Roman"/>
        </w:rPr>
        <w:t>8</w:t>
      </w:r>
      <w:r w:rsidR="00762EBB" w:rsidRPr="00DE54AB">
        <w:rPr>
          <w:rFonts w:ascii="Times New Roman" w:hAnsi="Times New Roman" w:cs="Times New Roman"/>
        </w:rPr>
        <w:t>.</w:t>
      </w:r>
      <w:r w:rsidR="00EB0BED">
        <w:rPr>
          <w:rFonts w:ascii="Times New Roman" w:hAnsi="Times New Roman" w:cs="Times New Roman"/>
        </w:rPr>
        <w:t>03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EB0BED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5033C0">
        <w:rPr>
          <w:rFonts w:ascii="Times New Roman" w:hAnsi="Times New Roman" w:cs="Times New Roman"/>
          <w:b/>
        </w:rPr>
        <w:t>1</w:t>
      </w:r>
      <w:r w:rsidR="00EB0BED">
        <w:rPr>
          <w:rFonts w:ascii="Times New Roman" w:hAnsi="Times New Roman" w:cs="Times New Roman"/>
          <w:b/>
        </w:rPr>
        <w:t>1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434BD1" w:rsidRPr="00DE54AB" w:rsidTr="00434BD1">
        <w:tc>
          <w:tcPr>
            <w:tcW w:w="773" w:type="dxa"/>
          </w:tcPr>
          <w:p w:rsidR="00434BD1" w:rsidRPr="00DE54AB" w:rsidRDefault="00434BD1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434BD1" w:rsidRPr="00DE54AB" w:rsidRDefault="00434BD1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434BD1" w:rsidRPr="00DE54AB" w:rsidRDefault="00434BD1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434BD1" w:rsidRPr="00DE54AB" w:rsidRDefault="00434BD1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434BD1" w:rsidRPr="00DE54AB" w:rsidRDefault="00434BD1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6067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60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должностного лица, ответственного за осуществление закупок (контрактного управляющего), не соответствует актуальным требованиям </w:t>
            </w:r>
            <w:r w:rsidRPr="006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D823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6 и 7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D823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контракта по результатам проведения электронной процедуры с нарушением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указания противоречивой информации о сроке исполнения контракта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3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320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6 и 7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3205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в извещении о проведении электронного аукциона вместо срока исполнения контракта срок оказания услуг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1B2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7114" w:type="dxa"/>
          </w:tcPr>
          <w:p w:rsidR="00434BD1" w:rsidRPr="00DE54AB" w:rsidRDefault="00434BD1" w:rsidP="0005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Указание в контракте, заключенном по результатам проведения электронной процедуры, неверной суммы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контракта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0506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14" w:type="dxa"/>
          </w:tcPr>
          <w:p w:rsidR="00434BD1" w:rsidRPr="00661C1C" w:rsidRDefault="00434BD1" w:rsidP="00240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исполнителя)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унктом 1 части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Правил № 1042</w:t>
            </w:r>
            <w:proofErr w:type="gramEnd"/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A704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04F1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A7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 основании пункта 8 части 1 статьи 93 Федерального закона № 44-ФЗ</w:t>
            </w:r>
            <w:r w:rsidRPr="00A7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требований пункта</w:t>
            </w:r>
            <w:r w:rsidRPr="00A7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A7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Федерального закона от 07.12.2011 № 416-ФЗ «О водоснабжении и водоотв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едении» в части указания неверного размера ставки рефинансирования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3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320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320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аправление, несвоевременное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и 13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3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320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434BD1" w:rsidRPr="00DE54AB" w:rsidRDefault="00434BD1" w:rsidP="0032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контрактов документов об исполнении договора, не относящихся к предмету договора</w:t>
            </w:r>
          </w:p>
        </w:tc>
      </w:tr>
      <w:tr w:rsidR="00434BD1" w:rsidRPr="00DE54AB" w:rsidTr="00434BD1">
        <w:tc>
          <w:tcPr>
            <w:tcW w:w="773" w:type="dxa"/>
          </w:tcPr>
          <w:p w:rsidR="00434BD1" w:rsidRPr="00DE54AB" w:rsidRDefault="00434BD1" w:rsidP="003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434BD1" w:rsidRPr="00DE54AB" w:rsidRDefault="00434BD1" w:rsidP="00491E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14" w:type="dxa"/>
          </w:tcPr>
          <w:p w:rsidR="00434BD1" w:rsidRDefault="00434BD1" w:rsidP="0032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требования, определяющего </w:t>
            </w:r>
          </w:p>
          <w:p w:rsidR="00434BD1" w:rsidRPr="00DE54AB" w:rsidRDefault="00434BD1" w:rsidP="0035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E55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исполнение контракта,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491E5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«е» пункта</w:t>
            </w:r>
            <w:r w:rsidRPr="00491E55">
              <w:rPr>
                <w:rFonts w:ascii="Times New Roman" w:hAnsi="Times New Roman" w:cs="Times New Roman"/>
                <w:sz w:val="24"/>
                <w:szCs w:val="24"/>
              </w:rPr>
              <w:t xml:space="preserve"> 11 Правил 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DE54AB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606166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606166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517769" w:rsidRPr="00DE54AB" w:rsidRDefault="00655689" w:rsidP="0008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0BDC"/>
    <w:rsid w:val="001A27D1"/>
    <w:rsid w:val="001A298B"/>
    <w:rsid w:val="001A4A8D"/>
    <w:rsid w:val="001A50D8"/>
    <w:rsid w:val="001A652C"/>
    <w:rsid w:val="001A73C4"/>
    <w:rsid w:val="001B1B60"/>
    <w:rsid w:val="001B2292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0B23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4CD1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4BD1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5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2C3F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6166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58D0"/>
    <w:rsid w:val="006360E3"/>
    <w:rsid w:val="00636B65"/>
    <w:rsid w:val="00640A6E"/>
    <w:rsid w:val="0064277B"/>
    <w:rsid w:val="00643B54"/>
    <w:rsid w:val="00645E84"/>
    <w:rsid w:val="0065141A"/>
    <w:rsid w:val="006521AD"/>
    <w:rsid w:val="00652F04"/>
    <w:rsid w:val="006530BF"/>
    <w:rsid w:val="00653AE7"/>
    <w:rsid w:val="00655689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8F5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2D09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E7EDE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4F1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A5BF4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3AD0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042A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5EB8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33C"/>
    <w:rsid w:val="00D8274E"/>
    <w:rsid w:val="00D837A8"/>
    <w:rsid w:val="00D84D60"/>
    <w:rsid w:val="00D86245"/>
    <w:rsid w:val="00D86620"/>
    <w:rsid w:val="00D905D2"/>
    <w:rsid w:val="00D907A4"/>
    <w:rsid w:val="00D93365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27170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BED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6507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545</cp:revision>
  <cp:lastPrinted>2023-03-29T13:23:00Z</cp:lastPrinted>
  <dcterms:created xsi:type="dcterms:W3CDTF">2017-08-31T06:24:00Z</dcterms:created>
  <dcterms:modified xsi:type="dcterms:W3CDTF">2023-04-05T12:12:00Z</dcterms:modified>
</cp:coreProperties>
</file>